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650A79" w:rsidRDefault="00650A79" w:rsidP="00650A79">
      <w:pPr>
        <w:spacing w:after="0" w:line="240" w:lineRule="auto"/>
        <w:rPr>
          <w:b/>
          <w:sz w:val="56"/>
        </w:rPr>
      </w:pPr>
      <w:r w:rsidRPr="00650A79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803275"/>
            <wp:effectExtent l="19050" t="0" r="0" b="0"/>
            <wp:wrapSquare wrapText="bothSides"/>
            <wp:docPr id="1" name="Picture 1" descr="http://www.rschooltoday.com/school589/images/b1_img1_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hooltoday.com/school589/images/b1_img1_36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79">
        <w:rPr>
          <w:b/>
          <w:sz w:val="56"/>
        </w:rPr>
        <w:t>Farmington Area Public Schools</w:t>
      </w:r>
    </w:p>
    <w:p w:rsidR="00650A79" w:rsidRDefault="00650A79" w:rsidP="00650A79">
      <w:pPr>
        <w:pBdr>
          <w:bottom w:val="single" w:sz="4" w:space="1" w:color="auto"/>
        </w:pBdr>
        <w:spacing w:after="0" w:line="240" w:lineRule="auto"/>
        <w:rPr>
          <w:sz w:val="48"/>
        </w:rPr>
      </w:pPr>
      <w:r w:rsidRPr="00650A79">
        <w:rPr>
          <w:sz w:val="48"/>
        </w:rPr>
        <w:t>Literacy Read-Aloud Teaching Texts Mini Lesson Ideas</w:t>
      </w:r>
    </w:p>
    <w:p w:rsidR="00650A79" w:rsidRPr="00650A79" w:rsidRDefault="00535F41" w:rsidP="00650A79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Fifth</w:t>
      </w:r>
      <w:r w:rsidR="004A6A24">
        <w:rPr>
          <w:b/>
          <w:i/>
          <w:sz w:val="48"/>
        </w:rPr>
        <w:t xml:space="preserve"> Grade</w:t>
      </w:r>
      <w:r w:rsidR="00650A79" w:rsidRPr="00650A79">
        <w:rPr>
          <w:b/>
          <w:i/>
          <w:sz w:val="48"/>
        </w:rPr>
        <w:t xml:space="preserve"> Texts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50A79" w:rsidRPr="00650A79" w:rsidTr="00650A79"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Title/Author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Reading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Writing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Language Mini Lesson Ideas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Pr="00650A79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Dear Tabby</w:t>
            </w:r>
          </w:p>
          <w:p w:rsidR="00650A79" w:rsidRPr="00650A79" w:rsidRDefault="00535F41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Carolyn </w:t>
            </w:r>
            <w:proofErr w:type="spellStart"/>
            <w:r>
              <w:rPr>
                <w:b/>
                <w:sz w:val="40"/>
              </w:rPr>
              <w:t>Crimi</w:t>
            </w:r>
            <w:proofErr w:type="spellEnd"/>
          </w:p>
        </w:tc>
        <w:tc>
          <w:tcPr>
            <w:tcW w:w="3654" w:type="dxa"/>
          </w:tcPr>
          <w:p w:rsidR="00540BD2" w:rsidRDefault="00A3747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Looking at the different perspectives in a text</w:t>
            </w:r>
          </w:p>
          <w:p w:rsidR="00A37477" w:rsidRPr="00650A79" w:rsidRDefault="00A3747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Analyzing the problem/solution relationship in text</w:t>
            </w:r>
          </w:p>
        </w:tc>
        <w:tc>
          <w:tcPr>
            <w:tcW w:w="3654" w:type="dxa"/>
          </w:tcPr>
          <w:p w:rsidR="00A37477" w:rsidRDefault="00A37477" w:rsidP="00A374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a good lead</w:t>
            </w:r>
          </w:p>
          <w:p w:rsidR="00A37477" w:rsidRPr="00A37477" w:rsidRDefault="00A37477" w:rsidP="00A3747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persuasive language in writing</w:t>
            </w:r>
          </w:p>
        </w:tc>
        <w:tc>
          <w:tcPr>
            <w:tcW w:w="3654" w:type="dxa"/>
          </w:tcPr>
          <w:p w:rsidR="00650A79" w:rsidRDefault="00A3747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Punctuation</w:t>
            </w:r>
          </w:p>
          <w:p w:rsidR="00A37477" w:rsidRPr="00650A79" w:rsidRDefault="00A3747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Editing</w:t>
            </w: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 Book for Black-Eyed Susan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Judy Young</w:t>
            </w:r>
          </w:p>
        </w:tc>
        <w:tc>
          <w:tcPr>
            <w:tcW w:w="3654" w:type="dxa"/>
          </w:tcPr>
          <w:p w:rsidR="00535F41" w:rsidRPr="00DC6E7F" w:rsidRDefault="00DC6E7F" w:rsidP="007E2D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6E7F">
              <w:rPr>
                <w:sz w:val="24"/>
                <w:szCs w:val="24"/>
              </w:rPr>
              <w:t xml:space="preserve">Explain the relationships or interactions between </w:t>
            </w:r>
            <w:r w:rsidR="007E2DBE" w:rsidRPr="00DC6E7F">
              <w:rPr>
                <w:sz w:val="24"/>
                <w:szCs w:val="24"/>
              </w:rPr>
              <w:t>ideas</w:t>
            </w:r>
            <w:r w:rsidR="007E2DBE">
              <w:rPr>
                <w:sz w:val="24"/>
                <w:szCs w:val="24"/>
              </w:rPr>
              <w:t xml:space="preserve"> </w:t>
            </w:r>
            <w:r w:rsidR="007E2DBE" w:rsidRPr="00DC6E7F">
              <w:rPr>
                <w:sz w:val="24"/>
                <w:szCs w:val="24"/>
              </w:rPr>
              <w:t>or concepts</w:t>
            </w:r>
            <w:r w:rsidR="007E2DBE">
              <w:rPr>
                <w:sz w:val="24"/>
                <w:szCs w:val="24"/>
              </w:rPr>
              <w:t xml:space="preserve"> </w:t>
            </w:r>
            <w:r w:rsidRPr="00DC6E7F">
              <w:rPr>
                <w:sz w:val="24"/>
                <w:szCs w:val="24"/>
              </w:rPr>
              <w:t>in a historical</w:t>
            </w:r>
            <w:r w:rsidR="007E2DBE">
              <w:rPr>
                <w:sz w:val="24"/>
                <w:szCs w:val="24"/>
              </w:rPr>
              <w:t xml:space="preserve"> (colonial, Oregon Trial, pioneers)</w:t>
            </w:r>
            <w:r w:rsidRPr="00DC6E7F">
              <w:rPr>
                <w:sz w:val="24"/>
                <w:szCs w:val="24"/>
              </w:rPr>
              <w:t xml:space="preserve"> text based on specific information in the text</w:t>
            </w: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Odious Ogre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  <w:szCs w:val="40"/>
              </w:rPr>
            </w:pP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Norton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Juster</w:t>
            </w:r>
            <w:proofErr w:type="spellEnd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 and Jules Feiffer</w:t>
            </w:r>
          </w:p>
        </w:tc>
        <w:tc>
          <w:tcPr>
            <w:tcW w:w="3654" w:type="dxa"/>
          </w:tcPr>
          <w:p w:rsidR="00535F41" w:rsidRDefault="00DC6E7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 different perspectives</w:t>
            </w:r>
          </w:p>
          <w:p w:rsidR="00DC6E7F" w:rsidRPr="00650A79" w:rsidRDefault="00DC6E7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Determine the tone the author is conveying through text and illustrations</w:t>
            </w:r>
          </w:p>
        </w:tc>
        <w:tc>
          <w:tcPr>
            <w:tcW w:w="3654" w:type="dxa"/>
          </w:tcPr>
          <w:p w:rsidR="00535F41" w:rsidRPr="00650A79" w:rsidRDefault="00DC6E7F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Authors choose words (vocabulary) carefully to convey tone of the text</w:t>
            </w: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Secret Message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Mina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Javaherbin</w:t>
            </w:r>
            <w:proofErr w:type="spellEnd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 and Bruce Whatley</w:t>
            </w:r>
          </w:p>
        </w:tc>
        <w:tc>
          <w:tcPr>
            <w:tcW w:w="3654" w:type="dxa"/>
          </w:tcPr>
          <w:p w:rsidR="00535F41" w:rsidRDefault="00DC6E7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Text to text connections with </w:t>
            </w:r>
            <w:r>
              <w:rPr>
                <w:sz w:val="24"/>
                <w:u w:val="single"/>
              </w:rPr>
              <w:t>Faithful Elephant</w:t>
            </w:r>
            <w:r>
              <w:rPr>
                <w:sz w:val="24"/>
              </w:rPr>
              <w:t>.  Compare and contrast the two texts.</w:t>
            </w:r>
          </w:p>
          <w:p w:rsidR="00DC6E7F" w:rsidRDefault="00DC6E7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and changing predictions by inferring and visualizing information from the text</w:t>
            </w:r>
          </w:p>
          <w:p w:rsidR="00DC6E7F" w:rsidRPr="00650A79" w:rsidRDefault="00DC6E7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Inferring the meaning of words from the text</w:t>
            </w: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proofErr w:type="spellStart"/>
            <w:r>
              <w:rPr>
                <w:b/>
                <w:sz w:val="40"/>
                <w:u w:val="single"/>
              </w:rPr>
              <w:lastRenderedPageBreak/>
              <w:t>Joha</w:t>
            </w:r>
            <w:proofErr w:type="spellEnd"/>
            <w:r>
              <w:rPr>
                <w:b/>
                <w:sz w:val="40"/>
                <w:u w:val="single"/>
              </w:rPr>
              <w:t xml:space="preserve"> Make a Wish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Eric A. Kimmel and Omar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Rayyan</w:t>
            </w:r>
            <w:proofErr w:type="spellEnd"/>
          </w:p>
        </w:tc>
        <w:tc>
          <w:tcPr>
            <w:tcW w:w="3654" w:type="dxa"/>
          </w:tcPr>
          <w:p w:rsidR="00535F41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and changing</w:t>
            </w:r>
            <w:r w:rsidRPr="00535F41">
              <w:rPr>
                <w:sz w:val="24"/>
                <w:szCs w:val="24"/>
              </w:rPr>
              <w:t xml:space="preserve"> predictions by inferring and visualizing information from the text</w:t>
            </w:r>
          </w:p>
          <w:p w:rsidR="00535F41" w:rsidRDefault="00535F41" w:rsidP="00535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</w:t>
            </w:r>
            <w:r w:rsidRPr="00535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theme</w:t>
            </w:r>
            <w:r w:rsidRPr="00535F41">
              <w:rPr>
                <w:sz w:val="24"/>
                <w:szCs w:val="24"/>
              </w:rPr>
              <w:t xml:space="preserve"> from details in the text, including how characters respond to challenges; summarize the text</w:t>
            </w:r>
          </w:p>
          <w:p w:rsidR="00535F41" w:rsidRPr="00535F41" w:rsidRDefault="00DC6E7F" w:rsidP="00535F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problem/solution relationships in a text.</w:t>
            </w: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Harmonica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Tony Johnston and Ron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Mazellan</w:t>
            </w:r>
            <w:proofErr w:type="spellEnd"/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DC6E7F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Strategies authors use to convey tone in written work.</w:t>
            </w: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Faithful Elephants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Yukio Tsuchiya and Ted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Lewin</w:t>
            </w:r>
            <w:proofErr w:type="spellEnd"/>
          </w:p>
        </w:tc>
        <w:tc>
          <w:tcPr>
            <w:tcW w:w="3654" w:type="dxa"/>
          </w:tcPr>
          <w:p w:rsidR="00535F41" w:rsidRDefault="00A3747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historical fiction</w:t>
            </w:r>
          </w:p>
          <w:p w:rsidR="00A37477" w:rsidRPr="00650A79" w:rsidRDefault="00A37477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Analyzing the point of view in text</w:t>
            </w: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Train to Somewhere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Eve Bunting</w:t>
            </w:r>
          </w:p>
        </w:tc>
        <w:tc>
          <w:tcPr>
            <w:tcW w:w="3654" w:type="dxa"/>
          </w:tcPr>
          <w:p w:rsidR="00535F41" w:rsidRPr="00650A79" w:rsidRDefault="00DC6E7F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predictions before, during, and after reading.</w:t>
            </w:r>
          </w:p>
        </w:tc>
        <w:tc>
          <w:tcPr>
            <w:tcW w:w="3654" w:type="dxa"/>
          </w:tcPr>
          <w:p w:rsidR="00535F41" w:rsidRPr="00650A79" w:rsidRDefault="00DC6E7F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descriptive language in writing.</w:t>
            </w: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Old Turtle and the Broken Truth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Douglas Wood</w:t>
            </w: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Voyageur’s Paddle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  <w:szCs w:val="40"/>
              </w:rPr>
            </w:pP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Kathy-Jo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Wargin</w:t>
            </w:r>
            <w:proofErr w:type="spellEnd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 xml:space="preserve"> </w:t>
            </w:r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lastRenderedPageBreak/>
              <w:t xml:space="preserve">and David </w:t>
            </w:r>
            <w:proofErr w:type="spellStart"/>
            <w:r w:rsidRPr="00535F41">
              <w:rPr>
                <w:rStyle w:val="ptbrand3"/>
                <w:rFonts w:cs="Arial"/>
                <w:b/>
                <w:sz w:val="40"/>
                <w:szCs w:val="40"/>
              </w:rPr>
              <w:t>Geister</w:t>
            </w:r>
            <w:proofErr w:type="spellEnd"/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The Great Moon Hoax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Steven </w:t>
            </w:r>
            <w:proofErr w:type="spellStart"/>
            <w:r>
              <w:rPr>
                <w:b/>
                <w:sz w:val="40"/>
              </w:rPr>
              <w:t>Krensky</w:t>
            </w:r>
            <w:proofErr w:type="spellEnd"/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Music for the End of Time</w:t>
            </w:r>
          </w:p>
          <w:p w:rsidR="00535F41" w:rsidRPr="00535F41" w:rsidRDefault="00535F41" w:rsidP="00535F4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Jen Bryant</w:t>
            </w:r>
          </w:p>
        </w:tc>
        <w:tc>
          <w:tcPr>
            <w:tcW w:w="3654" w:type="dxa"/>
          </w:tcPr>
          <w:p w:rsidR="00535F41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Determining character traits and supporting with evidence from the book</w:t>
            </w:r>
          </w:p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 cause and effect relationships</w:t>
            </w: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descriptive words to create a picture in the mind of the reader</w:t>
            </w: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35F41" w:rsidRPr="00650A79" w:rsidTr="00650A79">
        <w:tc>
          <w:tcPr>
            <w:tcW w:w="3654" w:type="dxa"/>
            <w:vAlign w:val="center"/>
          </w:tcPr>
          <w:p w:rsidR="00535F41" w:rsidRDefault="00535F41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Marshfield Dreams</w:t>
            </w:r>
          </w:p>
          <w:p w:rsidR="00535F41" w:rsidRPr="00535F41" w:rsidRDefault="00535F41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Ralph Fletcher</w:t>
            </w: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35F41" w:rsidRPr="00650A79" w:rsidRDefault="00535F41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650A79" w:rsidRPr="00650A79" w:rsidRDefault="00650A79" w:rsidP="00650A79">
      <w:pPr>
        <w:spacing w:after="0" w:line="240" w:lineRule="auto"/>
        <w:rPr>
          <w:sz w:val="48"/>
        </w:rPr>
      </w:pPr>
    </w:p>
    <w:sectPr w:rsidR="00650A79" w:rsidRPr="00650A79" w:rsidSect="00650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0FC"/>
    <w:multiLevelType w:val="hybridMultilevel"/>
    <w:tmpl w:val="8C6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A79"/>
    <w:rsid w:val="00140A05"/>
    <w:rsid w:val="001479AD"/>
    <w:rsid w:val="001F7350"/>
    <w:rsid w:val="00212DF7"/>
    <w:rsid w:val="002259CA"/>
    <w:rsid w:val="00232245"/>
    <w:rsid w:val="00255196"/>
    <w:rsid w:val="003D776A"/>
    <w:rsid w:val="004A6A24"/>
    <w:rsid w:val="00516E3B"/>
    <w:rsid w:val="00535F41"/>
    <w:rsid w:val="00540BD2"/>
    <w:rsid w:val="005D5BE8"/>
    <w:rsid w:val="005F0549"/>
    <w:rsid w:val="00650A79"/>
    <w:rsid w:val="00674A2E"/>
    <w:rsid w:val="007E2DBE"/>
    <w:rsid w:val="007F52E9"/>
    <w:rsid w:val="00A37477"/>
    <w:rsid w:val="00B25665"/>
    <w:rsid w:val="00C41873"/>
    <w:rsid w:val="00C44ED2"/>
    <w:rsid w:val="00D654B3"/>
    <w:rsid w:val="00DC6E7F"/>
    <w:rsid w:val="00E276C8"/>
    <w:rsid w:val="00F3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79"/>
    <w:pPr>
      <w:ind w:left="720"/>
      <w:contextualSpacing/>
    </w:pPr>
  </w:style>
  <w:style w:type="character" w:customStyle="1" w:styleId="ptbrand3">
    <w:name w:val="ptbrand3"/>
    <w:basedOn w:val="DefaultParagraphFont"/>
    <w:rsid w:val="00535F41"/>
  </w:style>
  <w:style w:type="character" w:styleId="Hyperlink">
    <w:name w:val="Hyperlink"/>
    <w:basedOn w:val="DefaultParagraphFont"/>
    <w:uiPriority w:val="99"/>
    <w:semiHidden/>
    <w:unhideWhenUsed/>
    <w:rsid w:val="00535F41"/>
    <w:rPr>
      <w:color w:val="004B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5C5-F95F-46A9-8F93-0FD2870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324</Words>
  <Characters>1847</Characters>
  <Application>Microsoft Office Word</Application>
  <DocSecurity>0</DocSecurity>
  <Lines>15</Lines>
  <Paragraphs>4</Paragraphs>
  <ScaleCrop>false</ScaleCrop>
  <Company>ISD #192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jhuling</dc:creator>
  <cp:keywords/>
  <dc:description/>
  <cp:lastModifiedBy>jhuling</cp:lastModifiedBy>
  <cp:revision>16</cp:revision>
  <dcterms:created xsi:type="dcterms:W3CDTF">2011-08-27T23:43:00Z</dcterms:created>
  <dcterms:modified xsi:type="dcterms:W3CDTF">2011-08-30T03:26:00Z</dcterms:modified>
</cp:coreProperties>
</file>